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新题型版全优卷  2020年人教版语文六年级下册  说明性文本阅读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一、阅读短文，完成练习。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眼睛是获得外界信息的重要窗口，信息的85%左右是通过眼睛获得的。在影响视力的眼病中，近视占第一位。近年来，近视的发病有低龄化趋势，儿童中近视的发病率在逐年增高。近视成为影响我国国民身体素质的最常见眼病。近视不仅仅是视力差，还可能引起视网膜脱落、青光眼等严重并发症而导致失明。有份调查报告称，国内因高度近视致盲者已达三十多万人。因此青少年近视的防治越来越为学生、家长及社会所关注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近视发生的原因包括遗传因素和环境因素。青少年患近视大多数是由环境因素引起的，即用眼过度和用眼习惯不良。用眼过度是青少年近视发病率上升的主要原因。每天学习时间长、睡眠时间短，课外作业多、课外活动时间少，看电视和玩电脑游戏等都加重了眼睛的负担。尤其在寒暑假期间，由于父母的管束少，有些孩子毫无节制地看电视、玩电脑，使得寒暑假成为近视的高发时期。不良的用眼习惯包括用眼过近，在动荡的车厢内阅读，边走边读，在阳光直射或昏暗的光线下阅读，躺在床上阅读等，这些都会诱发近视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近视的防治重在预防。在生活中，看书写字时姿势要端正，光线要充足。坐车或行走的时候不要看书，不要躺着看书。读写一小时要远眺</w:t>
      </w:r>
      <w:r>
        <w:rPr>
          <w:rFonts w:hint="eastAsia"/>
          <w:b w:val="0"/>
          <w:bCs w:val="0"/>
          <w:lang w:val="en-US" w:eastAsia="zh-CN"/>
        </w:rPr>
        <w:t>十</w:t>
      </w:r>
      <w:r>
        <w:rPr>
          <w:rFonts w:hint="eastAsia"/>
          <w:b w:val="0"/>
          <w:bCs w:val="0"/>
        </w:rPr>
        <w:t>分钟或到户外走动，调节眼部肌肉。课间十分钟坚持做眼保健操，通过按摩眼睛四周的穴位以增强眼部的血液循环，改善视神经萎缩，达到解除眼疲劳的目的。劳逸结合，睡眠充足，控制看电视和上网的时间，避免眼睛长期处于疲劳状态。在饮食方面应尽量少吃甜食，多食富含蛋白质和维生素的食品，如蛋、奶、鱼、肉和新鲜的蔬菜、水果等。如果患了近视，应定期检查，听从医师的指导，逐步矫正视力或防止近视度数加深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1．怎样预防近视？下列说法不正确的一项是(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A．尽量少吃甜食    B．保证充足的睡眠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C．少吃含蛋白质的食品    D．看书写字时姿势要端正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2．结合全文，下列说法正确的一项是(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A．营养不良是患近视的主要原因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B．近视成为影响我国国民身体素质的最常见眼病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C．近视可能引起视网膜脱落、糖尿病等严重并发症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D．近视是常见眼病，只要戴上近视眼镜就好了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3．“信息的85%左右是通过眼睛获得的”这句话运用的说明方法是(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A.打比方    B．列数字    C．举例子    D．作比较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4．“青少年患近视大多数是由环境因素引起的”中“大多数”一词能不能去掉？为什么？</w:t>
      </w:r>
    </w:p>
    <w:p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________________________________________________________________________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5．小明很爱读书，每天晚上睡觉前都要躺在床上看半小时课外书。小明的做法对吗？结合短文内容，说明理由。</w:t>
      </w:r>
    </w:p>
    <w:p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________________________________________________________________________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二、阅读短文，完成练习。</w:t>
      </w:r>
    </w:p>
    <w:p>
      <w:pPr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移动支付正在构建智慧生活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</w:t>
      </w:r>
      <w:r>
        <w:rPr>
          <w:rFonts w:hint="eastAsia"/>
          <w:b w:val="0"/>
          <w:bCs w:val="0"/>
          <w:lang w:val="en-US" w:eastAsia="zh-CN"/>
        </w:rPr>
        <w:t>①</w:t>
      </w:r>
      <w:r>
        <w:rPr>
          <w:rFonts w:hint="eastAsia"/>
          <w:b w:val="0"/>
          <w:bCs w:val="0"/>
        </w:rPr>
        <w:t>2019年“五一”小长假的支付数据显示，移动支付正在构建人们的智慧生活。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②微信和支付宝数据显示，“五一”假期，微信支付线下消费日均笔数相比去年同期增长79%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人均使用支付宝消费金额近1800元，比去年同期增长逾一成。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③移动支付的使用场景迅速丰富。“五一”期间，选择用微信搭乘公共交通的人数同比增长215%；在加油站的消费同比增长116%。在超市、停车场、餐厅等大部分生活场景中，扫码支付已经得到普及。</w:t>
      </w:r>
    </w:p>
    <w:p>
      <w:pPr>
        <w:rPr>
          <w:rFonts w:hint="eastAsia"/>
          <w:b w:val="0"/>
          <w:bCs w:val="0"/>
          <w:u w:val="single"/>
        </w:rPr>
      </w:pPr>
      <w:r>
        <w:rPr>
          <w:rFonts w:hint="eastAsia"/>
          <w:b w:val="0"/>
          <w:bCs w:val="0"/>
        </w:rPr>
        <w:t xml:space="preserve">    ④移动支付使用人群也正向两端扩展。“五一”期间，“00”后在境外使用支付宝的人数迅猛增长8倍，人均消费560元；微信支付也有类似数据，</w:t>
      </w:r>
      <w:r>
        <w:rPr>
          <w:rFonts w:hint="eastAsia"/>
          <w:b w:val="0"/>
          <w:bCs w:val="0"/>
          <w:u w:val="single"/>
        </w:rPr>
        <w:t>60岁以上用户消费笔数增幅很快，较去年同期增长154%。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⑤移动支付也在快速走出国门。支付宝已经让消费者在日本东京、泰国曼谷等旅游目的地实现一部手机畅快游；“五一”期间，微信支付</w:t>
      </w:r>
      <w:r>
        <w:rPr>
          <w:rFonts w:hint="eastAsia"/>
          <w:b w:val="0"/>
          <w:bCs w:val="0"/>
          <w:lang w:val="en-US" w:eastAsia="zh-CN"/>
        </w:rPr>
        <w:t>在</w:t>
      </w:r>
      <w:r>
        <w:rPr>
          <w:rFonts w:hint="eastAsia"/>
          <w:b w:val="0"/>
          <w:bCs w:val="0"/>
        </w:rPr>
        <w:t>多个周边国家日均交易笔数大幅增长，俄罗斯增幅高达20倍，在柬埔寨、菲律宾增幅也有10倍之高。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⑥移动支付便利了生活。而今，支付已不仅是支付。移动支付手段的发展正在成为人们享受智慧生活的助推器。扫码购、社交支付、无感支付、自助点餐、小程序乘车码……基于移动支付，越来越多类似的场景正在变为现实，对传统行业进行着不同程度的智慧化改造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⑦移动支付带来的变化，是技术的升级迭代，也是我国经济水平提升的表现。随着经济向繁荣迈进，支付手段迅速更新。纷繁的支付手段也成为建国七十年来经济发展的注脚。移动支付从线下场景支付环节开始，已经扩大到对整个消费链的打磨。不同行业数据的交叉、跨界，将带来无限的想象空间，助推智慧生活加速到来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6．本文的说明对象是(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A.移动支付    B．支付宝    C．微信    D．支付宝和微信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7．第②段运用的说明方法有(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A．作比较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举例子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B．列数字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举例子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C．列数字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作比较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D．打比方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举例子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8．第④段画“____”部分中“同期”一词能否去掉？请说明理由。</w:t>
      </w:r>
    </w:p>
    <w:p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________________________________________________________________________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9．举例说说移动支付在你生活中的使用情况（一种即可），再谈谈你的感受。</w:t>
      </w:r>
    </w:p>
    <w:p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________________________________________________________________________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三、阅读短文，完成练习。</w:t>
      </w:r>
    </w:p>
    <w:p>
      <w:pPr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人体内的“夜班”工作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①你是否想过，当你夜间进入梦乡时，你自己的机体内还有大量的器官在“值夜班”呢？</w:t>
      </w:r>
    </w:p>
    <w:p>
      <w:pPr>
        <w:rPr>
          <w:rFonts w:hint="eastAsia"/>
          <w:b w:val="0"/>
          <w:bCs w:val="0"/>
          <w:u w:val="wave"/>
        </w:rPr>
      </w:pPr>
      <w:r>
        <w:rPr>
          <w:rFonts w:hint="eastAsia"/>
          <w:b w:val="0"/>
          <w:bCs w:val="0"/>
        </w:rPr>
        <w:t xml:space="preserve">    ②“心脏在值‘夜班’。”你一定会不假思索地回答。确实如此。据记载，心脏停跳又复活的世界纪录为3小时24分，但在睡眠环境下，心脏恐怕一分钟也不能停止跳动。不过心脏并不是一刻不停地工作，它也抽空休息。</w:t>
      </w:r>
      <w:r>
        <w:rPr>
          <w:rFonts w:hint="eastAsia"/>
          <w:b w:val="0"/>
          <w:bCs w:val="0"/>
          <w:u w:val="wave"/>
        </w:rPr>
        <w:t>它收缩时是在工作，它舒张时是在休息。每分钟心跳75次时，每一次心跳，心房和心室的收缩时间分别为0.1秒和0.3秒，而舒张时间分别为0.7秒和0.5秒，休息时间倒比工作时间长。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③“肺脏也在值‘夜班’。”此话不假。人在夜间睡眠时，生命之火还在燃烧，肺脏就像一台鼓风机，不停地把富含氧气的空气吸入体内“助燃”，把富含二氧化碳的废气排出。科学家们认为这台“鼓风机”停止工作5分钟，人就会“断气”。当然肺脏也要休息，它的七点五亿个基层单位——肺泡采用轮休制，每次呼吸只有部分肺泡在工作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④说到值“夜班”，也别忘记了消化系统。据试验，玉米在胃内消化停留3.48小时，在小肠内吸收停留5小时，在结肠内停留16.24小时，经过21.2小时开始由“环卫部门”直肠排出，38.4小时后才排完。照此算来</w:t>
      </w:r>
      <w:r>
        <w:rPr>
          <w:rFonts w:hint="eastAsia"/>
          <w:b w:val="0"/>
          <w:bCs w:val="0"/>
          <w:lang w:val="en-US" w:eastAsia="zh-CN"/>
        </w:rPr>
        <w:t>人</w:t>
      </w:r>
      <w:r>
        <w:rPr>
          <w:rFonts w:hint="eastAsia"/>
          <w:b w:val="0"/>
          <w:bCs w:val="0"/>
        </w:rPr>
        <w:t>在夜间睡眠时，消化系统的“夜班工人”还在对从昨天早餐到今天晚餐的食物进行一系列处理。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⑤人们大概不太清楚，许多调节人体功能的内分</w:t>
      </w:r>
      <w:r>
        <w:rPr>
          <w:rFonts w:hint="eastAsia"/>
          <w:b w:val="0"/>
          <w:bCs w:val="0"/>
          <w:lang w:val="en-US" w:eastAsia="zh-CN"/>
        </w:rPr>
        <w:t>泌</w:t>
      </w:r>
      <w:r>
        <w:rPr>
          <w:rFonts w:hint="eastAsia"/>
          <w:b w:val="0"/>
          <w:bCs w:val="0"/>
        </w:rPr>
        <w:t>腺体也坚守在“夜班”岗位上。实践证明，有大约三分之一到一半的激素在夜间达到最高值。例如腺垂体分泌一种生长激素，它能促进蛋白质合成，加速软骨与骨头生长，使人长高，这种对发育极为重要的激素在人熟睡后五小时达到最大分泌峰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⑥</w:t>
      </w:r>
      <w:r>
        <w:rPr>
          <w:rFonts w:hint="eastAsia"/>
          <w:b w:val="0"/>
          <w:bCs w:val="0"/>
          <w:u w:val="single"/>
        </w:rPr>
        <w:t>至于神经系统这个人体活动的“总司令部”，在夜间当然是“灯火通明”</w:t>
      </w:r>
      <w:r>
        <w:rPr>
          <w:rFonts w:hint="eastAsia"/>
          <w:b w:val="0"/>
          <w:bCs w:val="0"/>
        </w:rPr>
        <w:t>，例如值“夜班”的交感神经系统与副交感神经系统在指挥内脏的活动，丘脑在调节着人的体温、水平衡、内分泌，脑子中的睡眠中枢产生的去甲肾上腺素在清晨把人唤醒，否则人就要无休止地睡下去。甚至主管思维的大脑也安排有“夜班”——做梦。感谢这些“夜班工人”，它们使我们的生命能平稳地延续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10.文中提到的所有人体值“夜班”的器官分别是(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A．心脏、肺脏、消化系统、部分内分泌腺体、神经系统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B．心脏、鼓风机、消化系统、所有内分泌腺体、神经系统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C．心脏、肺脏、消化系统、运动系统、神经系统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D．心脏、肺脏、消化系统、所有内分泌腺体、神经系统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11．结合全文，下列说法不正确的一项是(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A．人睡觉时人体有大量</w:t>
      </w:r>
      <w:r>
        <w:rPr>
          <w:rFonts w:hint="eastAsia"/>
          <w:b w:val="0"/>
          <w:bCs w:val="0"/>
          <w:lang w:val="en-US" w:eastAsia="zh-CN"/>
        </w:rPr>
        <w:t>的</w:t>
      </w:r>
      <w:r>
        <w:rPr>
          <w:rFonts w:hint="eastAsia"/>
          <w:b w:val="0"/>
          <w:bCs w:val="0"/>
        </w:rPr>
        <w:t>器官在“值夜班”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B．在睡眠环境下，心脏恐怕一刻也不能停止跳动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C．科学家认为鼓风机停止工作5分钟，人就会“断气”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D．在夜里，心脏在值“夜班”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12.你是如何理解第⑥段画“____”部分中“总司令部”和“灯火通明”的？</w:t>
      </w:r>
    </w:p>
    <w:p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________________________________________________________________________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13．第②段画“</w:t>
      </w:r>
      <w:r>
        <w:rPr>
          <w:rFonts w:hint="eastAsia"/>
          <w:b w:val="0"/>
          <w:bCs w:val="0"/>
          <w:u w:val="wave"/>
          <w:lang w:val="en-US" w:eastAsia="zh-CN"/>
        </w:rPr>
        <w:t xml:space="preserve">      </w:t>
      </w:r>
      <w:r>
        <w:rPr>
          <w:rFonts w:hint="eastAsia"/>
          <w:b w:val="0"/>
          <w:bCs w:val="0"/>
        </w:rPr>
        <w:t>”的部分使用了哪些说明方法？说明了什么？</w:t>
      </w:r>
    </w:p>
    <w:p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________________________________________________________________________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四、阅读短文，完成练习。</w:t>
      </w:r>
    </w:p>
    <w:p>
      <w:pPr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真的有美人鱼吗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为了王子化成泡沫的美人鱼公主估计无人不晓。那么，这个世界真的有</w:t>
      </w:r>
      <w:r>
        <w:rPr>
          <w:rFonts w:hint="eastAsia"/>
          <w:b w:val="0"/>
          <w:bCs w:val="0"/>
          <w:lang w:val="en-US" w:eastAsia="zh-CN"/>
        </w:rPr>
        <w:t>美</w:t>
      </w:r>
      <w:r>
        <w:rPr>
          <w:rFonts w:hint="eastAsia"/>
          <w:b w:val="0"/>
          <w:bCs w:val="0"/>
        </w:rPr>
        <w:t>人鱼吗？告诉你吧，还真有人亲眼见过。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当年，探险家哥伦布在环球航行时，途经加勒比海</w:t>
      </w:r>
      <w:r>
        <w:rPr>
          <w:rFonts w:hint="eastAsia"/>
          <w:b w:val="0"/>
          <w:bCs w:val="0"/>
          <w:vertAlign w:val="superscript"/>
        </w:rPr>
        <w:t>①</w:t>
      </w:r>
      <w:r>
        <w:rPr>
          <w:rFonts w:hint="eastAsia"/>
          <w:b w:val="0"/>
          <w:bCs w:val="0"/>
        </w:rPr>
        <w:t>的多米尼加比亚克河河口。突然间，他和船员们看到一大群奇怪的生物，它们在海中直立着哺乳，样子像极了希腊神话中的美人鱼。他们当时都惊呆了。据说美人鱼有美妙的歌喉，并且，她们会用歌声吸引水手，然后将其置于死地。事实上，哥伦布见到的并不是美人鱼，不过是一群海牛而已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说起来，海牛和牛毫无瓜葛，倒是和大象沾亲带故。只不过它们的祖先，渐渐远离了陆地，来到海洋谋生。但迄今为止，它们的肤色仍与大象的极为相似，另外，它们皮肤的厚度约为6厘米，这也与大象接近，而且它们同样都是毛发稀少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海牛看上去十分笨重，体重大约500千克，它们身上长有很多皱纹，胡须也非常多，所以，海牛与图画书中的美人鱼的形象，还是相差很多的。这么个“丑八怪”，怎么会使水手联想到“美人鱼”呢？其实，说它们是美人鱼，是</w:t>
      </w:r>
      <w:r>
        <w:rPr>
          <w:rFonts w:hint="eastAsia"/>
          <w:b w:val="0"/>
          <w:bCs w:val="0"/>
          <w:lang w:val="en-US" w:eastAsia="zh-CN"/>
        </w:rPr>
        <w:t>因</w:t>
      </w:r>
      <w:r>
        <w:rPr>
          <w:rFonts w:hint="eastAsia"/>
          <w:b w:val="0"/>
          <w:bCs w:val="0"/>
        </w:rPr>
        <w:t>为它们在生活习性上，有着和人类相近的地方，原来，它们的宝宝都是</w:t>
      </w:r>
      <w:r>
        <w:rPr>
          <w:rFonts w:hint="eastAsia"/>
          <w:b w:val="0"/>
          <w:bCs w:val="0"/>
          <w:lang w:val="en-US" w:eastAsia="zh-CN"/>
        </w:rPr>
        <w:t>吮吸</w:t>
      </w:r>
      <w:r>
        <w:rPr>
          <w:rFonts w:hint="eastAsia"/>
          <w:b w:val="0"/>
          <w:bCs w:val="0"/>
        </w:rPr>
        <w:t>妈妈的乳汁长大的。远远看去，海牛的体形也与妇女有些相像。它们那进化了的前肢和胸鳍旁边，一对较为丰满的乳房所长的位置都与人类十分相似。所以，当它们偶尔露出上半身，出现在海面上时，远处的人看到后，真的会以为看到“美人鱼”了呢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海牛可不是个挑食的孩子哦，它们大都以海藻、水草等多汁的水生植物以及含纤维的灯芯草、禾草类为食，只要是水生植物基本上都吃。海牛食量非常大，每天都要消耗45千克以上的水生植物，所以它们一天中差不多都在吃。海牛在吃海藻时，看起来像是牛吃草，一面咀嚼，一面不停地摆动着头部，这是它叫海牛的原因。海牛的行动非常迟缓，虽然常年生活在海中，但水下功夫却一般，游泳速度每小时只有2海里</w:t>
      </w:r>
      <w:r>
        <w:rPr>
          <w:rFonts w:hint="eastAsia"/>
          <w:b w:val="0"/>
          <w:bCs w:val="0"/>
          <w:vertAlign w:val="superscript"/>
        </w:rPr>
        <w:t>②</w:t>
      </w:r>
      <w:r>
        <w:rPr>
          <w:rFonts w:hint="eastAsia"/>
          <w:b w:val="0"/>
          <w:bCs w:val="0"/>
        </w:rPr>
        <w:t>左右，即便是被敌人追赶，逃跑的速度也不超过每小时5海里。正因为它能吃但又不愿动，所以才养得胖胖的。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在人类看来，海牛肉美味极了！更何况海牛的皮和油也大有用处，因此海牛成了人类狩猎的目标。由于人类肆意捕杀，斯特拉海牛已被赶尽杀绝。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海牛的动作比较迟缓，而且大大咧咧的，没有戒备之心，就算见到人也不会避开；另外只要一个伙伴面临危机，它们就会团</w:t>
      </w:r>
      <w:r>
        <w:rPr>
          <w:rFonts w:hint="eastAsia"/>
          <w:b w:val="0"/>
          <w:bCs w:val="0"/>
          <w:lang w:val="en-US" w:eastAsia="zh-CN"/>
        </w:rPr>
        <w:t>结</w:t>
      </w:r>
      <w:r>
        <w:rPr>
          <w:rFonts w:hint="eastAsia"/>
          <w:b w:val="0"/>
          <w:bCs w:val="0"/>
        </w:rPr>
        <w:t>起来与敌人对抗。也因此，人类每次的猎杀活动，都会大获全胜。可是，人类若是将这种残忍的行为，再继续下去，美人鱼化成泡沫的故事，就会发生在海牛的身上，它们也会从我们的视线中永远消失。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【注释】  ①加勒比海：是大西洋西部南北美洲之间的一个海。②海里：航海上度量距离的单位，1海里约等于1. 85千米。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14.从第二自然段“据说”这个词，我们得知“美人鱼用歌声吸引水手将其杀害”这件事(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A．没人见过，一定是假的    B．有人见过，一定是真的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C．确有其事，一定是真的    D．只是传言，不知道真假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15．短文中说海牛是“丑八怪”是因为它(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A．和大象的肤色相似，笨重，皱纹多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B．皮肤厚，毛发稀少，胡须多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C．笨重，皱纹多，胡须也多</w:t>
      </w:r>
      <w:r>
        <w:rPr>
          <w:rFonts w:hint="eastAsia"/>
          <w:b w:val="0"/>
          <w:bCs w:val="0"/>
          <w:lang w:val="en-US" w:eastAsia="zh-CN"/>
        </w:rPr>
        <w:t xml:space="preserve">      </w:t>
      </w:r>
      <w:r>
        <w:rPr>
          <w:rFonts w:hint="eastAsia"/>
          <w:b w:val="0"/>
          <w:bCs w:val="0"/>
        </w:rPr>
        <w:t xml:space="preserve">    D．前肢胸鳍旁长乳房，笨重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16．短文介绍海牛的先后顺序是(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A．生活习性</w:t>
      </w:r>
      <w:r>
        <w:rPr>
          <w:rFonts w:hint="eastAsia"/>
          <w:b w:val="0"/>
          <w:bCs w:val="0"/>
          <w:lang w:eastAsia="zh-CN"/>
        </w:rPr>
        <w:t>——</w:t>
      </w:r>
      <w:r>
        <w:rPr>
          <w:rFonts w:hint="eastAsia"/>
          <w:b w:val="0"/>
          <w:bCs w:val="0"/>
        </w:rPr>
        <w:t>外形特点</w:t>
      </w:r>
      <w:r>
        <w:rPr>
          <w:rFonts w:hint="eastAsia"/>
          <w:b w:val="0"/>
          <w:bCs w:val="0"/>
          <w:lang w:eastAsia="zh-CN"/>
        </w:rPr>
        <w:t>——</w:t>
      </w:r>
      <w:r>
        <w:rPr>
          <w:rFonts w:hint="eastAsia"/>
          <w:b w:val="0"/>
          <w:bCs w:val="0"/>
        </w:rPr>
        <w:t>被猎杀的原因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B．外形特点</w:t>
      </w:r>
      <w:r>
        <w:rPr>
          <w:rFonts w:hint="eastAsia"/>
          <w:b w:val="0"/>
          <w:bCs w:val="0"/>
          <w:lang w:eastAsia="zh-CN"/>
        </w:rPr>
        <w:t>——</w:t>
      </w:r>
      <w:r>
        <w:rPr>
          <w:rFonts w:hint="eastAsia"/>
          <w:b w:val="0"/>
          <w:bCs w:val="0"/>
        </w:rPr>
        <w:t>生活习性</w:t>
      </w:r>
      <w:r>
        <w:rPr>
          <w:rFonts w:hint="eastAsia"/>
          <w:b w:val="0"/>
          <w:bCs w:val="0"/>
          <w:lang w:eastAsia="zh-CN"/>
        </w:rPr>
        <w:t>——</w:t>
      </w:r>
      <w:r>
        <w:rPr>
          <w:rFonts w:hint="eastAsia"/>
          <w:b w:val="0"/>
          <w:bCs w:val="0"/>
        </w:rPr>
        <w:t>被猎杀的原因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C．外形特点</w:t>
      </w:r>
      <w:r>
        <w:rPr>
          <w:rFonts w:hint="eastAsia"/>
          <w:b w:val="0"/>
          <w:bCs w:val="0"/>
          <w:lang w:eastAsia="zh-CN"/>
        </w:rPr>
        <w:t>——</w:t>
      </w:r>
      <w:r>
        <w:rPr>
          <w:rFonts w:hint="eastAsia"/>
          <w:b w:val="0"/>
          <w:bCs w:val="0"/>
        </w:rPr>
        <w:t>被猎杀的原因</w:t>
      </w:r>
      <w:r>
        <w:rPr>
          <w:rFonts w:hint="eastAsia"/>
          <w:b w:val="0"/>
          <w:bCs w:val="0"/>
          <w:lang w:eastAsia="zh-CN"/>
        </w:rPr>
        <w:t>——</w:t>
      </w:r>
      <w:r>
        <w:rPr>
          <w:rFonts w:hint="eastAsia"/>
          <w:b w:val="0"/>
          <w:bCs w:val="0"/>
        </w:rPr>
        <w:t>生活习性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D．生活习性</w:t>
      </w:r>
      <w:r>
        <w:rPr>
          <w:rFonts w:hint="eastAsia"/>
          <w:b w:val="0"/>
          <w:bCs w:val="0"/>
          <w:lang w:eastAsia="zh-CN"/>
        </w:rPr>
        <w:t>——</w:t>
      </w:r>
      <w:r>
        <w:rPr>
          <w:rFonts w:hint="eastAsia"/>
          <w:b w:val="0"/>
          <w:bCs w:val="0"/>
        </w:rPr>
        <w:t>被猎杀的原因</w:t>
      </w:r>
      <w:r>
        <w:rPr>
          <w:rFonts w:hint="eastAsia"/>
          <w:b w:val="0"/>
          <w:bCs w:val="0"/>
          <w:lang w:eastAsia="zh-CN"/>
        </w:rPr>
        <w:t>——</w:t>
      </w:r>
      <w:r>
        <w:rPr>
          <w:rFonts w:hint="eastAsia"/>
          <w:b w:val="0"/>
          <w:bCs w:val="0"/>
        </w:rPr>
        <w:t>外形特点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17．文中第三自然段“它们皮肤的厚度约为6厘米”中的“约”能去掉吗？请根据文本说明理由。</w:t>
      </w:r>
    </w:p>
    <w:p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________________________________________________________________________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18．有的读者认为短文题目为“真的有美人鱼吗”并不合适。你同意这个说法吗？请根据文本说明理由。（至少写出两点）</w:t>
      </w:r>
    </w:p>
    <w:p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________________________________________________________________________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五、阅读短文，完成练习。    </w:t>
      </w:r>
    </w:p>
    <w:p>
      <w:pPr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猎手的春天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每年三月十日左右，重庆市主城区总会有几个很好的艳阳天。早春里，突如其来的阳光，总是让人意外地高兴，一场有关蜘蛛的好戏即将开始。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一般在第三个艳阳天，小蜘蛛们就会出生，开始它们奇妙的生命旅程。它们总是这么准时，好像每粒比芝麻还小的卵里，都由大自然放进去了个闹钟，让它们统一起床，洗漱，出发。你能看到这场奇特的场景：成百上千的蜘蛛，从常绿灌木的树叶背面，从树枝间的避雨处，从你想不到的幽暗角落，悄悄探出它们大约二二毫米大小的身体来，先是几只，然后是几十只，然后是几百只上千只。它们会先后向同一簇灌木中的最高处爬去，在那里，进行它们生命的第一次眺望后，开始漂亮的空中游行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前面的蜘蛛，会吐丝铺出一条条细细的小路，后面的蜘蛛，把它变大，再变粗。绝大多数蜘蛛，都会沿着这些路游荡几个小时，最后，在小路的尽头各奔前程。它们中只有极少数能幸运地生存下来，成为春天里的真正猎人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在一棵洋槐树根部发现了一些小蜘蛛，那小蜘蛛可能要十个加起来才有一粒米大小，但是这并不妨碍它们活泼地爬来爬去。奇怪的是，它们爬到一定的高度便不再前进，只是在那里聚集着，激动着，就像在等待什么似的，后来我明白了，它们在等待风呢。果然，天突然阴了一下，太阳被云层遮住。凉爽的风吹过来，人觉得舒服了许多。回过神来，低头一看，小蜘蛛们已经吐出了细细的丝，这些丝在空中荡来荡去，向着天空飘去。再仔细看看，我不禁惊叹起来，原来，蜘蛛并不是我想象的先放一根丝等它搭住另一棵树，再沿着丝爬过去。好几个蜘蛛，就像风筝一样，在丝的尽头，随着丝的飘起，它们靠着自己不断吐着的丝，越飞越高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蜘蛛与昆虫同属节肢动物门，它的身体只有胸部和腹部两段，无翅但拥有八只足。它们有的善织各种奇特的网，然后靠这些网捕食猎物；有的则居无定所，浪游天下。不管织不织网，作为肉食性的动物，蜘蛛的身份就是猎手。优秀的猎手总是孤独、勇敢和智慧的。凡是生存下来的蜘蛛，无不具有这三个特性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比如猫蛛和蟹蛛，在猎物丰富的地方，</w:t>
      </w:r>
      <w:r>
        <w:rPr>
          <w:rFonts w:hint="eastAsia"/>
          <w:b w:val="0"/>
          <w:bCs w:val="0"/>
          <w:u w:val="single"/>
        </w:rPr>
        <w:t>它们就像狙击手一样待在原地不动，等着猎物自动送上门。</w:t>
      </w:r>
      <w:r>
        <w:rPr>
          <w:rFonts w:hint="eastAsia"/>
          <w:b w:val="0"/>
          <w:bCs w:val="0"/>
        </w:rPr>
        <w:t>花开繁茂、蚊虫乱飞的草丛是它们最爱待的地方，如果你看到草叶后面，有一些半透明的爪爪露出来，那就说明，有猫蛛正在那里守株待兔。而蟹蛛，更善于把自己隐藏在花朵里，为此，有相当鲜艳的颜色。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比如跳蛛和蚁蛛，跳蛛的活动范围很广，从草丛到人类的建筑，这样它们获得食物的可能性就更大；而蚁蛛，把自己模拟成蚂蚁的样子，便于取食蚂蚁，它的身体，就是一个精彩的圈套。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对大自然来说，没有谁的身份是固定的，即便是对于狡诈的猎手而言，蜘蛛也是这样的。比如，就有专门把蜘蛛作为猎物的蛛蜂，利用灵巧地使用麻醉针的本领，蛛蜂可以捕获比它们体重更重的蜘蛛，然后兴致勃勃地拖回家去，作为下一代的食物储存起来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有时，狭道相逢的蜘蛛之间也会发生相互猎杀的战争。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我喜欢在春天里观察它们，它们的猎杀与被猎杀，都是勇敢者的“游戏”，可以启发我们，有助于我们</w:t>
      </w:r>
      <w:r>
        <w:rPr>
          <w:rFonts w:hint="eastAsia"/>
          <w:b w:val="0"/>
          <w:bCs w:val="0"/>
          <w:lang w:val="en-US" w:eastAsia="zh-CN"/>
        </w:rPr>
        <w:t>理</w:t>
      </w:r>
      <w:r>
        <w:rPr>
          <w:rFonts w:hint="eastAsia"/>
          <w:b w:val="0"/>
          <w:bCs w:val="0"/>
        </w:rPr>
        <w:t>解有关生存的许多更真实的含义。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19．早春里，阳光突如其来，令“我”感到意外高兴的主要</w:t>
      </w:r>
      <w:r>
        <w:rPr>
          <w:rFonts w:hint="eastAsia"/>
          <w:b w:val="0"/>
          <w:bCs w:val="0"/>
          <w:lang w:val="en-US" w:eastAsia="zh-CN"/>
        </w:rPr>
        <w:t>原</w:t>
      </w:r>
      <w:r>
        <w:rPr>
          <w:rFonts w:hint="eastAsia"/>
          <w:b w:val="0"/>
          <w:bCs w:val="0"/>
        </w:rPr>
        <w:t>因是(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A．早春难得有来得这么早的艳阳天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B．这一年冬天没有阳光实在是太冷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</w:t>
      </w:r>
      <w:r>
        <w:rPr>
          <w:rFonts w:hint="eastAsia"/>
          <w:b w:val="0"/>
          <w:bCs w:val="0"/>
          <w:lang w:val="en-US" w:eastAsia="zh-CN"/>
        </w:rPr>
        <w:t>一</w:t>
      </w:r>
      <w:r>
        <w:rPr>
          <w:rFonts w:hint="eastAsia"/>
          <w:b w:val="0"/>
          <w:bCs w:val="0"/>
        </w:rPr>
        <w:t xml:space="preserve">场有关蜘蛛的好戏即将开始了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 D．重庆市主城区总会有几个艳阳天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20．能成为春天里的真正猎人的蜘蛛具有哪些特性？下列理解最正确的一项是 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A．勇敢、顽强、幸运    B．孤独、勇敢、智慧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C．执着、勇敢、幸运    D．勇敢、顽强、冷漠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21．对短文最后一自然段的理解最正确的一项是(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A．作者喜欢观察蜘蛛捕食的过程，赞赏蜘蛛是孤独、勇敢、智慧的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B．作者喜欢观察蜘蛛间互相猎杀，赞赏蜘蛛是勇敢、顽强、幸运的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C．作者喜欢观察蜘蛛与猎物、蜘蛛之间的猎杀，说明自然界的生存是残酷的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D．作者喜欢观察蜘蛛与猎物、蜘蛛之间的猎杀，说明自然界的生存是场游戏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22.“那小蜘蛛可能要十个加起来才有一粒米大小”中删去“可能”一词，可以吗？请根据文本说明理由。</w:t>
      </w:r>
    </w:p>
    <w:p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________________________________________________________________________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23．文中画“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”部分中的“它们”指谁？把它们比作“狙击手”好吗？请根据文本说明理由。</w:t>
      </w:r>
    </w:p>
    <w:p>
      <w:r>
        <w:rPr>
          <w:rFonts w:hint="eastAsia"/>
          <w:b w:val="0"/>
          <w:bCs w:val="0"/>
          <w:lang w:val="en-US" w:eastAsia="zh-CN"/>
        </w:rPr>
        <w:t>________________________________________________________________________</w:t>
      </w:r>
    </w:p>
    <w:p/>
    <w:p/>
    <w:p/>
    <w:p/>
    <w:p>
      <w:pPr>
        <w:rPr>
          <w:rFonts w:hint="eastAsia"/>
          <w:b w:val="0"/>
          <w:bCs w:val="0"/>
          <w:color w:val="0000FF"/>
        </w:rPr>
      </w:pPr>
      <w:r>
        <w:rPr>
          <w:rFonts w:hint="eastAsia"/>
          <w:b w:val="0"/>
          <w:bCs w:val="0"/>
          <w:color w:val="0000FF"/>
        </w:rPr>
        <w:t>说明性文本阅读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一、1．C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2．B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3．B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 xml:space="preserve">    4．不能。“大多数”表明引发青少年患</w:t>
      </w:r>
      <w:r>
        <w:rPr>
          <w:rFonts w:hint="eastAsia"/>
          <w:b w:val="0"/>
          <w:bCs w:val="0"/>
          <w:lang w:val="en-US" w:eastAsia="zh-CN"/>
        </w:rPr>
        <w:t>近视</w:t>
      </w:r>
      <w:r>
        <w:rPr>
          <w:rFonts w:hint="eastAsia"/>
          <w:b w:val="0"/>
          <w:bCs w:val="0"/>
        </w:rPr>
        <w:t>因素除环境因素外还有其他因素。</w:t>
      </w:r>
      <w:r>
        <w:rPr>
          <w:rFonts w:hint="eastAsia"/>
          <w:b w:val="0"/>
          <w:bCs w:val="0"/>
          <w:lang w:val="en-US" w:eastAsia="zh-CN"/>
        </w:rPr>
        <w:t>去掉后</w:t>
      </w:r>
      <w:r>
        <w:rPr>
          <w:rFonts w:hint="eastAsia"/>
          <w:b w:val="0"/>
          <w:bCs w:val="0"/>
        </w:rPr>
        <w:t>环境因素是引起近视的唯一原因，</w:t>
      </w:r>
      <w:r>
        <w:rPr>
          <w:rFonts w:hint="eastAsia"/>
          <w:b w:val="0"/>
          <w:bCs w:val="0"/>
          <w:lang w:val="en-US" w:eastAsia="zh-CN"/>
        </w:rPr>
        <w:t>与事实</w:t>
      </w:r>
      <w:r>
        <w:rPr>
          <w:rFonts w:hint="eastAsia"/>
          <w:b w:val="0"/>
          <w:bCs w:val="0"/>
        </w:rPr>
        <w:t>不符。这体现了说明文语言的准确</w:t>
      </w:r>
      <w:r>
        <w:rPr>
          <w:rFonts w:hint="eastAsia"/>
          <w:b w:val="0"/>
          <w:bCs w:val="0"/>
          <w:lang w:val="en-US" w:eastAsia="zh-CN"/>
        </w:rPr>
        <w:t>性。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5．不对。示例：躺在床上看书对眼睛</w:t>
      </w:r>
      <w:r>
        <w:rPr>
          <w:rFonts w:hint="eastAsia"/>
          <w:b w:val="0"/>
          <w:bCs w:val="0"/>
          <w:lang w:val="en-US" w:eastAsia="zh-CN"/>
        </w:rPr>
        <w:t>不好，会</w:t>
      </w:r>
      <w:r>
        <w:rPr>
          <w:rFonts w:hint="eastAsia"/>
          <w:b w:val="0"/>
          <w:bCs w:val="0"/>
        </w:rPr>
        <w:t>诱发近视。小明如果想看书，应该</w:t>
      </w:r>
      <w:r>
        <w:rPr>
          <w:rFonts w:hint="eastAsia"/>
          <w:b w:val="0"/>
          <w:bCs w:val="0"/>
          <w:lang w:val="en-US" w:eastAsia="zh-CN"/>
        </w:rPr>
        <w:t>坐在座</w:t>
      </w:r>
      <w:r>
        <w:rPr>
          <w:rFonts w:hint="eastAsia"/>
          <w:b w:val="0"/>
          <w:bCs w:val="0"/>
        </w:rPr>
        <w:t>位上以正确的姿势看书，保证光线</w:t>
      </w:r>
      <w:r>
        <w:rPr>
          <w:rFonts w:hint="eastAsia"/>
          <w:b w:val="0"/>
          <w:bCs w:val="0"/>
          <w:lang w:val="en-US" w:eastAsia="zh-CN"/>
        </w:rPr>
        <w:t>充足，这</w:t>
      </w:r>
      <w:r>
        <w:rPr>
          <w:rFonts w:hint="eastAsia"/>
          <w:b w:val="0"/>
          <w:bCs w:val="0"/>
        </w:rPr>
        <w:t>样才能有效预防近视。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二</w:t>
      </w:r>
      <w:r>
        <w:rPr>
          <w:rFonts w:hint="eastAsia"/>
          <w:b w:val="0"/>
          <w:bCs w:val="0"/>
          <w:lang w:eastAsia="zh-CN"/>
        </w:rPr>
        <w:t>、</w:t>
      </w:r>
      <w:r>
        <w:rPr>
          <w:rFonts w:hint="eastAsia"/>
          <w:b w:val="0"/>
          <w:bCs w:val="0"/>
        </w:rPr>
        <w:t xml:space="preserve">6．A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7．</w:t>
      </w:r>
      <w:r>
        <w:rPr>
          <w:rFonts w:hint="eastAsia"/>
          <w:b w:val="0"/>
          <w:bCs w:val="0"/>
          <w:lang w:val="en-US" w:eastAsia="zh-CN"/>
        </w:rPr>
        <w:t>C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8．不能。“同期”的意思是同一时期，</w:t>
      </w:r>
      <w:r>
        <w:rPr>
          <w:rFonts w:hint="eastAsia"/>
          <w:b w:val="0"/>
          <w:bCs w:val="0"/>
          <w:lang w:val="en-US" w:eastAsia="zh-CN"/>
        </w:rPr>
        <w:t>表明“增</w:t>
      </w:r>
      <w:r>
        <w:rPr>
          <w:rFonts w:hint="eastAsia"/>
          <w:b w:val="0"/>
          <w:bCs w:val="0"/>
        </w:rPr>
        <w:t>长154%”是与去年“五一”期间的数</w:t>
      </w:r>
      <w:r>
        <w:rPr>
          <w:rFonts w:hint="eastAsia"/>
          <w:b w:val="0"/>
          <w:bCs w:val="0"/>
          <w:lang w:val="en-US" w:eastAsia="zh-CN"/>
        </w:rPr>
        <w:t>据比较</w:t>
      </w:r>
      <w:r>
        <w:rPr>
          <w:rFonts w:hint="eastAsia"/>
          <w:b w:val="0"/>
          <w:bCs w:val="0"/>
        </w:rPr>
        <w:t>得出的结果，若去掉，就成了与去年</w:t>
      </w:r>
      <w:r>
        <w:rPr>
          <w:rFonts w:hint="eastAsia"/>
          <w:b w:val="0"/>
          <w:bCs w:val="0"/>
          <w:lang w:val="en-US" w:eastAsia="zh-CN"/>
        </w:rPr>
        <w:t>一整年</w:t>
      </w:r>
      <w:r>
        <w:rPr>
          <w:rFonts w:hint="eastAsia"/>
          <w:b w:val="0"/>
          <w:bCs w:val="0"/>
        </w:rPr>
        <w:t>的数据比较得出的结果，与事实不</w:t>
      </w:r>
      <w:r>
        <w:rPr>
          <w:rFonts w:hint="eastAsia"/>
          <w:b w:val="0"/>
          <w:bCs w:val="0"/>
          <w:lang w:val="en-US" w:eastAsia="zh-CN"/>
        </w:rPr>
        <w:t>符</w:t>
      </w:r>
      <w:r>
        <w:rPr>
          <w:rFonts w:hint="eastAsia"/>
          <w:b w:val="0"/>
          <w:bCs w:val="0"/>
          <w:lang w:eastAsia="zh-CN"/>
        </w:rPr>
        <w:t>。</w:t>
      </w:r>
      <w:r>
        <w:rPr>
          <w:rFonts w:hint="eastAsia"/>
          <w:b w:val="0"/>
          <w:bCs w:val="0"/>
          <w:lang w:val="en-US" w:eastAsia="zh-CN"/>
        </w:rPr>
        <w:t>这</w:t>
      </w:r>
      <w:r>
        <w:rPr>
          <w:rFonts w:hint="eastAsia"/>
          <w:b w:val="0"/>
          <w:bCs w:val="0"/>
        </w:rPr>
        <w:t>体现了说明文语言的准确性。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9．示例：我在生活中经常使用支付宝</w:t>
      </w:r>
      <w:r>
        <w:rPr>
          <w:rFonts w:hint="eastAsia"/>
          <w:b w:val="0"/>
          <w:bCs w:val="0"/>
          <w:lang w:val="en-US" w:eastAsia="zh-CN"/>
        </w:rPr>
        <w:t>在超市结</w:t>
      </w:r>
      <w:r>
        <w:rPr>
          <w:rFonts w:hint="eastAsia"/>
          <w:b w:val="0"/>
          <w:bCs w:val="0"/>
        </w:rPr>
        <w:t>账。移动支付很便捷，不用担心出</w:t>
      </w:r>
      <w:r>
        <w:rPr>
          <w:rFonts w:hint="eastAsia"/>
          <w:b w:val="0"/>
          <w:bCs w:val="0"/>
          <w:lang w:val="en-US" w:eastAsia="zh-CN"/>
        </w:rPr>
        <w:t>门没带</w:t>
      </w:r>
      <w:r>
        <w:rPr>
          <w:rFonts w:hint="eastAsia"/>
          <w:b w:val="0"/>
          <w:bCs w:val="0"/>
        </w:rPr>
        <w:t>钱，生活中用到的场景也很多。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三、10.A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11.C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 xml:space="preserve">    12.“总司令部”指神经系统管着</w:t>
      </w:r>
      <w:r>
        <w:rPr>
          <w:rFonts w:hint="eastAsia"/>
          <w:b w:val="0"/>
          <w:bCs w:val="0"/>
          <w:lang w:val="en-US" w:eastAsia="zh-CN"/>
        </w:rPr>
        <w:t>人体所有的机能，</w:t>
      </w:r>
      <w:r>
        <w:rPr>
          <w:rFonts w:hint="eastAsia"/>
          <w:b w:val="0"/>
          <w:bCs w:val="0"/>
        </w:rPr>
        <w:t>“灯火通明”指神经系统在</w:t>
      </w:r>
      <w:r>
        <w:rPr>
          <w:rFonts w:hint="eastAsia"/>
          <w:b w:val="0"/>
          <w:bCs w:val="0"/>
          <w:lang w:val="en-US" w:eastAsia="zh-CN"/>
        </w:rPr>
        <w:t>夜间一直保持工作</w:t>
      </w:r>
      <w:r>
        <w:rPr>
          <w:rFonts w:hint="eastAsia"/>
          <w:b w:val="0"/>
          <w:bCs w:val="0"/>
        </w:rPr>
        <w:t>状态。这两个词形象具</w:t>
      </w:r>
      <w:r>
        <w:rPr>
          <w:rFonts w:hint="eastAsia"/>
          <w:b w:val="0"/>
          <w:bCs w:val="0"/>
          <w:lang w:val="en-US" w:eastAsia="zh-CN"/>
        </w:rPr>
        <w:t>体地写</w:t>
      </w:r>
      <w:r>
        <w:rPr>
          <w:rFonts w:hint="eastAsia"/>
          <w:b w:val="0"/>
          <w:bCs w:val="0"/>
        </w:rPr>
        <w:t>出了神经系统的工作职能和工作状态</w:t>
      </w:r>
      <w:r>
        <w:rPr>
          <w:rFonts w:hint="eastAsia"/>
          <w:b w:val="0"/>
          <w:bCs w:val="0"/>
          <w:lang w:eastAsia="zh-CN"/>
        </w:rPr>
        <w:t>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 xml:space="preserve">    </w:t>
      </w:r>
      <w:r>
        <w:rPr>
          <w:rFonts w:hint="eastAsia"/>
          <w:b w:val="0"/>
          <w:bCs w:val="0"/>
        </w:rPr>
        <w:t>13．作比较、列数字。把心房和心室</w:t>
      </w:r>
      <w:r>
        <w:rPr>
          <w:rFonts w:hint="eastAsia"/>
          <w:b w:val="0"/>
          <w:bCs w:val="0"/>
          <w:lang w:val="en-US" w:eastAsia="zh-CN"/>
        </w:rPr>
        <w:t>的收缩和</w:t>
      </w:r>
      <w:r>
        <w:rPr>
          <w:rFonts w:hint="eastAsia"/>
          <w:b w:val="0"/>
          <w:bCs w:val="0"/>
        </w:rPr>
        <w:t>扩张时间作比较，对比突出了心</w:t>
      </w:r>
      <w:r>
        <w:rPr>
          <w:rFonts w:hint="eastAsia"/>
          <w:b w:val="0"/>
          <w:bCs w:val="0"/>
          <w:lang w:val="en-US" w:eastAsia="zh-CN"/>
        </w:rPr>
        <w:t>脏休息时</w:t>
      </w:r>
      <w:r>
        <w:rPr>
          <w:rFonts w:hint="eastAsia"/>
          <w:b w:val="0"/>
          <w:bCs w:val="0"/>
        </w:rPr>
        <w:t>间比工作时</w:t>
      </w:r>
      <w:r>
        <w:rPr>
          <w:rFonts w:hint="eastAsia"/>
          <w:b w:val="0"/>
          <w:bCs w:val="0"/>
          <w:lang w:val="en-US" w:eastAsia="zh-CN"/>
        </w:rPr>
        <w:t>间</w:t>
      </w:r>
      <w:r>
        <w:rPr>
          <w:rFonts w:hint="eastAsia"/>
          <w:b w:val="0"/>
          <w:bCs w:val="0"/>
        </w:rPr>
        <w:t>长。列数字具体</w:t>
      </w:r>
      <w:r>
        <w:rPr>
          <w:rFonts w:hint="eastAsia"/>
          <w:b w:val="0"/>
          <w:bCs w:val="0"/>
          <w:lang w:val="en-US" w:eastAsia="zh-CN"/>
        </w:rPr>
        <w:t>具体形象地说</w:t>
      </w:r>
      <w:r>
        <w:rPr>
          <w:rFonts w:hint="eastAsia"/>
          <w:b w:val="0"/>
          <w:bCs w:val="0"/>
        </w:rPr>
        <w:t>明了心室和心房每次心跳时的</w:t>
      </w:r>
      <w:r>
        <w:rPr>
          <w:rFonts w:hint="eastAsia"/>
          <w:b w:val="0"/>
          <w:bCs w:val="0"/>
          <w:lang w:val="en-US" w:eastAsia="zh-CN"/>
        </w:rPr>
        <w:t>工作和休</w:t>
      </w:r>
      <w:r>
        <w:rPr>
          <w:rFonts w:hint="eastAsia"/>
          <w:b w:val="0"/>
          <w:bCs w:val="0"/>
        </w:rPr>
        <w:t>息的时间和状态。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四、14.D  15.C  16.B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17.不能。“约”表明海牛皮肤的厚度是概数，去</w:t>
      </w:r>
      <w:r>
        <w:rPr>
          <w:rFonts w:hint="eastAsia"/>
          <w:b w:val="0"/>
          <w:bCs w:val="0"/>
          <w:lang w:val="en-US" w:eastAsia="zh-CN"/>
        </w:rPr>
        <w:t>掉后，</w:t>
      </w:r>
      <w:r>
        <w:rPr>
          <w:rFonts w:hint="eastAsia"/>
          <w:b w:val="0"/>
          <w:bCs w:val="0"/>
        </w:rPr>
        <w:t>海牛皮肤的厚度就成了具体数字，与</w:t>
      </w:r>
      <w:r>
        <w:rPr>
          <w:rFonts w:hint="eastAsia"/>
          <w:b w:val="0"/>
          <w:bCs w:val="0"/>
          <w:lang w:val="en-US" w:eastAsia="zh-CN"/>
        </w:rPr>
        <w:t>事实不符</w:t>
      </w:r>
      <w:r>
        <w:rPr>
          <w:rFonts w:hint="eastAsia"/>
          <w:b w:val="0"/>
          <w:bCs w:val="0"/>
        </w:rPr>
        <w:t>。这体现了说明文语言的严谨性。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18.不同意。示例：①题目为问句，语气强烈，向读者提出疑问，引起读者的思考。</w:t>
      </w:r>
      <w:r>
        <w:rPr>
          <w:rFonts w:hint="eastAsia"/>
          <w:b w:val="0"/>
          <w:bCs w:val="0"/>
          <w:lang w:val="en-US" w:eastAsia="zh-CN"/>
        </w:rPr>
        <w:t>②</w:t>
      </w:r>
      <w:r>
        <w:rPr>
          <w:rFonts w:hint="eastAsia"/>
          <w:b w:val="0"/>
          <w:bCs w:val="0"/>
        </w:rPr>
        <w:t>“美人鱼”为无人不晓的童话人物，以童话人物为题，引起读者阅读兴趣。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五、19．C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 20．B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 21．C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22．不可以。“可能”表示概数，表明十个小蜘蛛加起来有一粒米的大小不是确切数据，</w:t>
      </w:r>
      <w:r>
        <w:rPr>
          <w:rFonts w:hint="eastAsia"/>
          <w:b w:val="0"/>
          <w:bCs w:val="0"/>
          <w:lang w:val="en-US" w:eastAsia="zh-CN"/>
        </w:rPr>
        <w:t>删去</w:t>
      </w:r>
      <w:r>
        <w:rPr>
          <w:rFonts w:hint="eastAsia"/>
          <w:b w:val="0"/>
          <w:bCs w:val="0"/>
        </w:rPr>
        <w:t>后就成了确切数据，与事实不符。这</w:t>
      </w:r>
      <w:r>
        <w:rPr>
          <w:rFonts w:hint="eastAsia"/>
          <w:b w:val="0"/>
          <w:bCs w:val="0"/>
          <w:lang w:val="en-US" w:eastAsia="zh-CN"/>
        </w:rPr>
        <w:t>体现了说</w:t>
      </w:r>
      <w:r>
        <w:rPr>
          <w:rFonts w:hint="eastAsia"/>
          <w:b w:val="0"/>
          <w:bCs w:val="0"/>
        </w:rPr>
        <w:t>明文语言的严谨</w:t>
      </w:r>
      <w:r>
        <w:rPr>
          <w:rFonts w:hint="eastAsia"/>
          <w:b w:val="0"/>
          <w:bCs w:val="0"/>
          <w:lang w:val="en-US" w:eastAsia="zh-CN"/>
        </w:rPr>
        <w:t>性</w:t>
      </w:r>
      <w:r>
        <w:rPr>
          <w:rFonts w:hint="eastAsia"/>
          <w:b w:val="0"/>
          <w:bCs w:val="0"/>
        </w:rPr>
        <w:t>。</w:t>
      </w:r>
    </w:p>
    <w:p>
      <w:pPr>
        <w:ind w:firstLine="420" w:firstLineChars="200"/>
      </w:pPr>
      <w:r>
        <w:rPr>
          <w:rFonts w:hint="eastAsia"/>
          <w:b w:val="0"/>
          <w:bCs w:val="0"/>
        </w:rPr>
        <w:t>23．“它们”指猫蛛和蟹蛛。示例：好。把猫蛛和蟹蛛比作“狙击手”，生动形象地写出了猫蛛和蟹蛛捕猎时一动不动的状态，让人易于理解。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D5025B"/>
    <w:rsid w:val="2BE33226"/>
    <w:rsid w:val="519A4BB6"/>
    <w:rsid w:val="52F21104"/>
    <w:rsid w:val="5F885317"/>
    <w:rsid w:val="63445846"/>
    <w:rsid w:val="6ABA2186"/>
    <w:rsid w:val="7309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2020-03-06T09:35:00Z</dcterms:created>
  <dc:creator>Administrator</dc:creator>
  <cp:lastModifiedBy>Administrator</cp:lastModifiedBy>
  <dcterms:modified xsi:type="dcterms:W3CDTF">2020-04-08T06:23:16Z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